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50.2pt" o:ole="">
            <v:imagedata r:id="rId12" o:title=""/>
          </v:shape>
          <o:OLEObject Type="Embed" ProgID="Package" ShapeID="_x0000_i1025" DrawAspect="Icon" ObjectID="_1762512106"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w:t>
      </w:r>
      <w:proofErr w:type="gramStart"/>
      <w:r>
        <w:t>].szText</w:t>
      </w:r>
      <w:proofErr w:type="gramEnd"/>
      <w:r>
        <w: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w:t>
      </w:r>
      <w:proofErr w:type="gramStart"/>
      <w:r>
        <w:t>].iStyle</w:t>
      </w:r>
      <w:proofErr w:type="gramEnd"/>
      <w:r>
        <w:t>.</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t>
      </w:r>
      <w:proofErr w:type="gramStart"/>
      <w:r w:rsidR="00745852">
        <w:t xml:space="preserve">which </w:t>
      </w:r>
      <w:r>
        <w:t xml:space="preserve"> is</w:t>
      </w:r>
      <w:proofErr w:type="gramEnd"/>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9D60BB">
      <w:pPr>
        <w:pStyle w:val="ListParagraph"/>
        <w:numPr>
          <w:ilvl w:val="0"/>
          <w:numId w:val="11"/>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9D60BB">
      <w:pPr>
        <w:pStyle w:val="ListParagraph"/>
        <w:numPr>
          <w:ilvl w:val="0"/>
          <w:numId w:val="11"/>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9D60BB">
      <w:pPr>
        <w:pStyle w:val="ListParagraph"/>
        <w:numPr>
          <w:ilvl w:val="0"/>
          <w:numId w:val="11"/>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9D60BB">
      <w:pPr>
        <w:pStyle w:val="ListParagraph"/>
        <w:numPr>
          <w:ilvl w:val="0"/>
          <w:numId w:val="11"/>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 xml:space="preserve">This can be useful if you want to programmatically activate a button. To simulate a </w:t>
      </w:r>
      <w:proofErr w:type="gramStart"/>
      <w:r>
        <w:t>mouse</w:t>
      </w:r>
      <w:proofErr w:type="gramEnd"/>
      <w:r>
        <w:t xml:space="preserv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624EBF">
      <w:pPr>
        <w:pStyle w:val="ListParagraph"/>
        <w:numPr>
          <w:ilvl w:val="0"/>
          <w:numId w:val="12"/>
        </w:numPr>
      </w:pPr>
      <w:r w:rsidRPr="00C65DEB">
        <w:rPr>
          <w:color w:val="6600CC"/>
        </w:rPr>
        <w:t>Push buttons do not retain any on/off information</w:t>
      </w:r>
      <w:r>
        <w:t>, so the BM_SETCHECK and BM_GETCHECK messages are not used.</w:t>
      </w:r>
    </w:p>
    <w:p w14:paraId="16669D99" w14:textId="5E3EF92A" w:rsidR="00FC6C0D" w:rsidRDefault="005F26D2" w:rsidP="00624EBF">
      <w:pPr>
        <w:pStyle w:val="ListParagraph"/>
        <w:numPr>
          <w:ilvl w:val="0"/>
          <w:numId w:val="12"/>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072127">
      <w:pPr>
        <w:pStyle w:val="ListParagraph"/>
        <w:numPr>
          <w:ilvl w:val="0"/>
          <w:numId w:val="13"/>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072127">
      <w:pPr>
        <w:pStyle w:val="ListParagraph"/>
        <w:numPr>
          <w:ilvl w:val="0"/>
          <w:numId w:val="13"/>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3B09FC">
      <w:pPr>
        <w:pStyle w:val="ListParagraph"/>
        <w:numPr>
          <w:ilvl w:val="0"/>
          <w:numId w:val="16"/>
        </w:numPr>
      </w:pPr>
      <w:r w:rsidRPr="00192BCB">
        <w:rPr>
          <w:color w:val="0000FF"/>
        </w:rPr>
        <w:t xml:space="preserve">hwnd: </w:t>
      </w:r>
      <w:r>
        <w:t>The handle to the button window you want to modify.</w:t>
      </w:r>
    </w:p>
    <w:p w14:paraId="7FA39ED4" w14:textId="77777777" w:rsidR="00B13A5F" w:rsidRDefault="00B13A5F" w:rsidP="003B09FC">
      <w:pPr>
        <w:pStyle w:val="ListParagraph"/>
        <w:numPr>
          <w:ilvl w:val="0"/>
          <w:numId w:val="16"/>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D54869">
      <w:pPr>
        <w:pStyle w:val="ListParagraph"/>
        <w:numPr>
          <w:ilvl w:val="0"/>
          <w:numId w:val="17"/>
        </w:numPr>
      </w:pPr>
      <w:r w:rsidRPr="00D54869">
        <w:rPr>
          <w:color w:val="6600FF"/>
        </w:rPr>
        <w:t xml:space="preserve">hwnd: </w:t>
      </w:r>
      <w:r>
        <w:t>The handle to the button window you want to get the text from.</w:t>
      </w:r>
    </w:p>
    <w:p w14:paraId="7C443462" w14:textId="77777777" w:rsidR="00B46A9A" w:rsidRDefault="00B46A9A" w:rsidP="00D54869">
      <w:pPr>
        <w:pStyle w:val="ListParagraph"/>
        <w:numPr>
          <w:ilvl w:val="0"/>
          <w:numId w:val="17"/>
        </w:numPr>
      </w:pPr>
      <w:r w:rsidRPr="00D54869">
        <w:rPr>
          <w:color w:val="6600FF"/>
        </w:rPr>
        <w:t xml:space="preserve">pszBuffer: </w:t>
      </w:r>
      <w:r>
        <w:t>A pointer to the buffer where the retrieved text will be stored.</w:t>
      </w:r>
    </w:p>
    <w:p w14:paraId="5F9A9C7E" w14:textId="77777777" w:rsidR="00B46A9A" w:rsidRDefault="00B46A9A" w:rsidP="00D54869">
      <w:pPr>
        <w:pStyle w:val="ListParagraph"/>
        <w:numPr>
          <w:ilvl w:val="0"/>
          <w:numId w:val="17"/>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9244D4">
      <w:pPr>
        <w:pStyle w:val="ListParagraph"/>
        <w:numPr>
          <w:ilvl w:val="0"/>
          <w:numId w:val="18"/>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B700D3">
      <w:pPr>
        <w:pStyle w:val="ListParagraph"/>
        <w:numPr>
          <w:ilvl w:val="0"/>
          <w:numId w:val="18"/>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 xml:space="preserve">You can check if the window losing focus is one of the child </w:t>
      </w:r>
      <w:proofErr w:type="gramStart"/>
      <w:r>
        <w:t>window</w:t>
      </w:r>
      <w:proofErr w:type="gramEnd"/>
      <w:r>
        <w:t xml:space="preserve">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 xml:space="preserve">In this code, the parent window checks each child window handle in the array and restores focus to itself if the losing focus window matches one of the child </w:t>
      </w:r>
      <w:proofErr w:type="gramStart"/>
      <w:r>
        <w:t>window</w:t>
      </w:r>
      <w:proofErr w:type="gramEnd"/>
      <w:r>
        <w:t xml:space="preserve">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3560B">
      <w:pPr>
        <w:pStyle w:val="ListParagraph"/>
        <w:numPr>
          <w:ilvl w:val="0"/>
          <w:numId w:val="19"/>
        </w:numPr>
      </w:pPr>
      <w:proofErr w:type="gramStart"/>
      <w:r w:rsidRPr="00C3560B">
        <w:rPr>
          <w:color w:val="0000FF"/>
        </w:rPr>
        <w:t>wndclass.hbrBackground</w:t>
      </w:r>
      <w:proofErr w:type="gramEnd"/>
      <w:r w:rsidRPr="00C3560B">
        <w:rPr>
          <w:color w:val="0000FF"/>
        </w:rPr>
        <w:t xml:space="preserve">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3560B">
      <w:pPr>
        <w:pStyle w:val="ListParagraph"/>
        <w:numPr>
          <w:ilvl w:val="0"/>
          <w:numId w:val="19"/>
        </w:numPr>
      </w:pPr>
      <w:proofErr w:type="gramStart"/>
      <w:r w:rsidRPr="00C3560B">
        <w:rPr>
          <w:color w:val="0000FF"/>
        </w:rPr>
        <w:t>SetBkColor(</w:t>
      </w:r>
      <w:proofErr w:type="gramEnd"/>
      <w:r w:rsidRPr="00C3560B">
        <w:rPr>
          <w:color w:val="0000FF"/>
        </w:rPr>
        <w:t xml:space="preserve">hdc, GetSysColor(COLOR_BTNFACE));: </w:t>
      </w:r>
      <w:r>
        <w:t>This line sets the background color of the current device context to COLOR_BTNFACE. The device context is used for drawing text and graphics.</w:t>
      </w:r>
    </w:p>
    <w:p w14:paraId="22A451B9" w14:textId="318DAC79" w:rsidR="00872FB4" w:rsidRDefault="00872FB4" w:rsidP="00C3560B">
      <w:pPr>
        <w:pStyle w:val="ListParagraph"/>
        <w:numPr>
          <w:ilvl w:val="0"/>
          <w:numId w:val="19"/>
        </w:numPr>
      </w:pPr>
      <w:proofErr w:type="gramStart"/>
      <w:r w:rsidRPr="00C3560B">
        <w:rPr>
          <w:color w:val="0000FF"/>
        </w:rPr>
        <w:t>SetTextColor(</w:t>
      </w:r>
      <w:proofErr w:type="gramEnd"/>
      <w:r w:rsidRPr="00C3560B">
        <w:rPr>
          <w:color w:val="0000FF"/>
        </w:rPr>
        <w:t xml:space="preserve">hdc, GetSysColor(COLOR_WINDOWTEXT));: </w:t>
      </w:r>
      <w:r>
        <w:t>This line sets the text color of the current device context to COLOR_WINDOWTEXT. This is the system color used for window text.</w:t>
      </w:r>
    </w:p>
    <w:p w14:paraId="5547AE84" w14:textId="77777777" w:rsidR="00BA1115" w:rsidRDefault="00872FB4" w:rsidP="00C3560B">
      <w:pPr>
        <w:pStyle w:val="ListParagraph"/>
        <w:numPr>
          <w:ilvl w:val="0"/>
          <w:numId w:val="19"/>
        </w:numPr>
      </w:pPr>
      <w:r w:rsidRPr="00C3560B">
        <w:rPr>
          <w:color w:val="0000FF"/>
        </w:rPr>
        <w:t xml:space="preserve">case WM_SYSCOLORCHANGE: </w:t>
      </w:r>
      <w:proofErr w:type="gramStart"/>
      <w:r>
        <w:t>InvalidateRect(</w:t>
      </w:r>
      <w:proofErr w:type="gramEnd"/>
      <w:r>
        <w:t xml:space="preserve">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3560B">
      <w:pPr>
        <w:pStyle w:val="ListParagraph"/>
        <w:numPr>
          <w:ilvl w:val="0"/>
          <w:numId w:val="19"/>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20421">
      <w:pPr>
        <w:pStyle w:val="ListParagraph"/>
        <w:numPr>
          <w:ilvl w:val="0"/>
          <w:numId w:val="20"/>
        </w:numPr>
      </w:pPr>
      <w:r w:rsidRPr="00C20421">
        <w:rPr>
          <w:color w:val="0000FF"/>
        </w:rPr>
        <w:t xml:space="preserve">wParam: </w:t>
      </w:r>
      <w:r>
        <w:t>The handle to the button's device context.</w:t>
      </w:r>
    </w:p>
    <w:p w14:paraId="61454A2D" w14:textId="77777777" w:rsidR="008E0814" w:rsidRDefault="008E0814" w:rsidP="00C20421">
      <w:pPr>
        <w:pStyle w:val="ListParagraph"/>
        <w:numPr>
          <w:ilvl w:val="0"/>
          <w:numId w:val="20"/>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20421">
      <w:pPr>
        <w:pStyle w:val="ListParagraph"/>
        <w:numPr>
          <w:ilvl w:val="0"/>
          <w:numId w:val="21"/>
        </w:numPr>
      </w:pPr>
      <w:r w:rsidRPr="00C20421">
        <w:rPr>
          <w:color w:val="6600CC"/>
        </w:rPr>
        <w:t xml:space="preserve">Set Text Color: </w:t>
      </w:r>
      <w:r>
        <w:t>Use SetTextColor to set the text color of the button.</w:t>
      </w:r>
    </w:p>
    <w:p w14:paraId="41E99921" w14:textId="7D18CE9F" w:rsidR="008E0814" w:rsidRDefault="008E0814" w:rsidP="00C20421">
      <w:pPr>
        <w:pStyle w:val="ListParagraph"/>
        <w:numPr>
          <w:ilvl w:val="0"/>
          <w:numId w:val="21"/>
        </w:numPr>
      </w:pPr>
      <w:r w:rsidRPr="00C20421">
        <w:rPr>
          <w:color w:val="6600CC"/>
        </w:rPr>
        <w:t xml:space="preserve">Set Text Background Color: </w:t>
      </w:r>
      <w:r>
        <w:t>Use SetBkColor to set the text background color of the button.</w:t>
      </w:r>
    </w:p>
    <w:p w14:paraId="39A4572A" w14:textId="77777777" w:rsidR="008E0814" w:rsidRDefault="008E0814" w:rsidP="00C20421">
      <w:pPr>
        <w:pStyle w:val="ListParagraph"/>
        <w:numPr>
          <w:ilvl w:val="0"/>
          <w:numId w:val="21"/>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33EFF">
      <w:pPr>
        <w:pStyle w:val="ListParagraph"/>
        <w:numPr>
          <w:ilvl w:val="0"/>
          <w:numId w:val="22"/>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33EFF">
      <w:pPr>
        <w:pStyle w:val="ListParagraph"/>
        <w:numPr>
          <w:ilvl w:val="0"/>
          <w:numId w:val="22"/>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33EFF">
      <w:pPr>
        <w:pStyle w:val="ListParagraph"/>
        <w:numPr>
          <w:ilvl w:val="0"/>
          <w:numId w:val="23"/>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33EFF">
      <w:pPr>
        <w:pStyle w:val="ListParagraph"/>
        <w:numPr>
          <w:ilvl w:val="0"/>
          <w:numId w:val="23"/>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71" type="#_x0000_t75" style="width:77.45pt;height:50.2pt" o:ole="">
            <v:imagedata r:id="rId68" o:title=""/>
          </v:shape>
          <o:OLEObject Type="Embed" ProgID="Package" ShapeID="_x0000_i1071" DrawAspect="Icon" ObjectID="_1762512107"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754F3C">
      <w:pPr>
        <w:pStyle w:val="ListParagraph"/>
        <w:numPr>
          <w:ilvl w:val="0"/>
          <w:numId w:val="24"/>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754F3C">
      <w:pPr>
        <w:pStyle w:val="ListParagraph"/>
        <w:numPr>
          <w:ilvl w:val="0"/>
          <w:numId w:val="24"/>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754F3C">
      <w:pPr>
        <w:pStyle w:val="ListParagraph"/>
        <w:numPr>
          <w:ilvl w:val="0"/>
          <w:numId w:val="24"/>
        </w:numPr>
      </w:pPr>
      <w:r w:rsidRPr="00754F3C">
        <w:rPr>
          <w:color w:val="0000FF"/>
        </w:rPr>
        <w:t xml:space="preserve">Show the Window: </w:t>
      </w:r>
      <w:r w:rsidRPr="00754F3C">
        <w:t>Displays the main window on the screen.</w:t>
      </w:r>
    </w:p>
    <w:p w14:paraId="1B659A08" w14:textId="77777777" w:rsidR="00754F3C" w:rsidRPr="00754F3C" w:rsidRDefault="00754F3C" w:rsidP="00754F3C">
      <w:pPr>
        <w:pStyle w:val="ListParagraph"/>
        <w:numPr>
          <w:ilvl w:val="0"/>
          <w:numId w:val="24"/>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3B1CDD">
      <w:pPr>
        <w:pStyle w:val="ListParagraph"/>
        <w:numPr>
          <w:ilvl w:val="0"/>
          <w:numId w:val="25"/>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3B1CDD">
      <w:pPr>
        <w:pStyle w:val="ListParagraph"/>
        <w:numPr>
          <w:ilvl w:val="0"/>
          <w:numId w:val="25"/>
        </w:numPr>
      </w:pPr>
      <w:r w:rsidRPr="003B1CDD">
        <w:rPr>
          <w:color w:val="0000FF"/>
        </w:rPr>
        <w:t xml:space="preserve">WM_SIZE: </w:t>
      </w:r>
      <w:r w:rsidRPr="003B1CDD">
        <w:t>Resizes the buttons when the window size changes.</w:t>
      </w:r>
    </w:p>
    <w:p w14:paraId="50F06DE0" w14:textId="55C5A631" w:rsidR="00754F3C" w:rsidRPr="003B1CDD" w:rsidRDefault="00754F3C" w:rsidP="003B1CDD">
      <w:pPr>
        <w:pStyle w:val="ListParagraph"/>
        <w:numPr>
          <w:ilvl w:val="0"/>
          <w:numId w:val="25"/>
        </w:numPr>
      </w:pPr>
      <w:r w:rsidRPr="003B1CDD">
        <w:rPr>
          <w:color w:val="0000FF"/>
        </w:rPr>
        <w:t xml:space="preserve">WM_COMMAND: </w:t>
      </w:r>
      <w:r w:rsidRPr="003B1CDD">
        <w:t>Handles button clicks by resizing the window.</w:t>
      </w:r>
    </w:p>
    <w:p w14:paraId="32B406B0" w14:textId="77777777" w:rsidR="00754F3C" w:rsidRPr="003B1CDD" w:rsidRDefault="00754F3C" w:rsidP="003B1CDD">
      <w:pPr>
        <w:pStyle w:val="ListParagraph"/>
        <w:numPr>
          <w:ilvl w:val="0"/>
          <w:numId w:val="25"/>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BA5A8C">
      <w:pPr>
        <w:pStyle w:val="ListParagraph"/>
        <w:numPr>
          <w:ilvl w:val="0"/>
          <w:numId w:val="26"/>
        </w:numPr>
      </w:pPr>
      <w:r w:rsidRPr="00BA5A8C">
        <w:t>During the WM_CREATE message, OWNDRAW creates two buttons with the BS_OWNERDRAW style.</w:t>
      </w:r>
    </w:p>
    <w:p w14:paraId="044F641C" w14:textId="6633D210" w:rsidR="003F121C" w:rsidRPr="00BA5A8C" w:rsidRDefault="003F121C" w:rsidP="00BA5A8C">
      <w:pPr>
        <w:pStyle w:val="ListParagraph"/>
        <w:numPr>
          <w:ilvl w:val="0"/>
          <w:numId w:val="26"/>
        </w:numPr>
      </w:pPr>
      <w:r w:rsidRPr="00BA5A8C">
        <w:t>The buttons are given a width of eight times the system font and four times the system font height.</w:t>
      </w:r>
    </w:p>
    <w:p w14:paraId="0ABE8605" w14:textId="6D0EAA51" w:rsidR="003F121C" w:rsidRPr="00BA5A8C" w:rsidRDefault="003F121C" w:rsidP="00BA5A8C">
      <w:pPr>
        <w:pStyle w:val="ListParagraph"/>
        <w:numPr>
          <w:ilvl w:val="0"/>
          <w:numId w:val="26"/>
        </w:numPr>
      </w:pPr>
      <w:r w:rsidRPr="00BA5A8C">
        <w:t>This creates buttons that are approximately 64 by 64 pixels on a VGA monitor.</w:t>
      </w:r>
    </w:p>
    <w:p w14:paraId="7F449AEB" w14:textId="66A8E4F4" w:rsidR="003F121C" w:rsidRPr="00BA5A8C" w:rsidRDefault="003F121C" w:rsidP="00BA5A8C">
      <w:pPr>
        <w:pStyle w:val="ListParagraph"/>
        <w:numPr>
          <w:ilvl w:val="0"/>
          <w:numId w:val="26"/>
        </w:numPr>
      </w:pPr>
      <w:r w:rsidRPr="00BA5A8C">
        <w:t>The buttons are not yet positioned at this stage.</w:t>
      </w:r>
    </w:p>
    <w:p w14:paraId="05F81473" w14:textId="77777777" w:rsidR="003F121C" w:rsidRPr="00BA5A8C" w:rsidRDefault="003F121C" w:rsidP="00BA5A8C">
      <w:pPr>
        <w:pStyle w:val="ListParagraph"/>
        <w:numPr>
          <w:ilvl w:val="0"/>
          <w:numId w:val="26"/>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551B59">
      <w:pPr>
        <w:pStyle w:val="ListParagraph"/>
        <w:numPr>
          <w:ilvl w:val="0"/>
          <w:numId w:val="27"/>
        </w:numPr>
      </w:pPr>
      <w:r w:rsidRPr="00551B59">
        <w:t>When the left button is clicked, it generates a WM_COMMAND message.</w:t>
      </w:r>
    </w:p>
    <w:p w14:paraId="0C70374F" w14:textId="74A54679" w:rsidR="003F121C" w:rsidRPr="00551B59" w:rsidRDefault="003F121C" w:rsidP="00551B59">
      <w:pPr>
        <w:pStyle w:val="ListParagraph"/>
        <w:numPr>
          <w:ilvl w:val="0"/>
          <w:numId w:val="27"/>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551B59">
      <w:pPr>
        <w:pStyle w:val="ListParagraph"/>
        <w:numPr>
          <w:ilvl w:val="0"/>
          <w:numId w:val="27"/>
        </w:numPr>
      </w:pPr>
      <w:r w:rsidRPr="00551B59">
        <w:t>The position is relative to the screen.</w:t>
      </w:r>
    </w:p>
    <w:p w14:paraId="1A2CD423" w14:textId="6767B782" w:rsidR="003F121C" w:rsidRPr="00551B59" w:rsidRDefault="003F121C" w:rsidP="00551B59">
      <w:pPr>
        <w:pStyle w:val="ListParagraph"/>
        <w:numPr>
          <w:ilvl w:val="0"/>
          <w:numId w:val="27"/>
        </w:numPr>
      </w:pPr>
      <w:r w:rsidRPr="00551B59">
        <w:t>OWNDRAW then adjusts the fields of this rectangle structure to decrease the window size by 10%.</w:t>
      </w:r>
    </w:p>
    <w:p w14:paraId="6CD9A05B" w14:textId="10F7D264" w:rsidR="003F121C" w:rsidRPr="00551B59" w:rsidRDefault="003F121C" w:rsidP="00551B59">
      <w:pPr>
        <w:pStyle w:val="ListParagraph"/>
        <w:numPr>
          <w:ilvl w:val="0"/>
          <w:numId w:val="27"/>
        </w:numPr>
      </w:pPr>
      <w:r w:rsidRPr="00551B59">
        <w:t>The program then repositions and resizes the window by calling MoveWindow.</w:t>
      </w:r>
    </w:p>
    <w:p w14:paraId="6A6A8DB5" w14:textId="0E4F09D8" w:rsidR="003F121C" w:rsidRPr="00551B59" w:rsidRDefault="003F121C" w:rsidP="00551B59">
      <w:pPr>
        <w:pStyle w:val="ListParagraph"/>
        <w:numPr>
          <w:ilvl w:val="0"/>
          <w:numId w:val="27"/>
        </w:numPr>
      </w:pPr>
      <w:r w:rsidRPr="00551B59">
        <w:t>This generates another WM_SIZE message, and the buttons are repositioned in the center of the client area.</w:t>
      </w:r>
    </w:p>
    <w:p w14:paraId="14CB4913" w14:textId="77777777" w:rsidR="003F121C" w:rsidRPr="00551B59" w:rsidRDefault="003F121C" w:rsidP="00551B59">
      <w:pPr>
        <w:pStyle w:val="ListParagraph"/>
        <w:numPr>
          <w:ilvl w:val="0"/>
          <w:numId w:val="27"/>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787F34">
      <w:pPr>
        <w:pStyle w:val="ListParagraph"/>
        <w:numPr>
          <w:ilvl w:val="0"/>
          <w:numId w:val="28"/>
        </w:numPr>
      </w:pPr>
      <w:r w:rsidRPr="00787F34">
        <w:t>A button created with the BS_OWNERDRAW style sends its parent window a WM_DRAWITEM message whenever the button needs to be repainted.</w:t>
      </w:r>
    </w:p>
    <w:p w14:paraId="5D9CA08C" w14:textId="4395B58C" w:rsidR="003F121C" w:rsidRPr="00787F34" w:rsidRDefault="003F121C" w:rsidP="00787F34">
      <w:pPr>
        <w:pStyle w:val="ListParagraph"/>
        <w:numPr>
          <w:ilvl w:val="0"/>
          <w:numId w:val="28"/>
        </w:numPr>
      </w:pPr>
      <w:r w:rsidRPr="00787F34">
        <w:t>The lParam message parameter is a pointer to a structure of type DRAWITEMSTRUCT.</w:t>
      </w:r>
    </w:p>
    <w:p w14:paraId="7E1A47A9" w14:textId="616295FF" w:rsidR="003F121C" w:rsidRPr="00787F34" w:rsidRDefault="003F121C" w:rsidP="00787F34">
      <w:pPr>
        <w:pStyle w:val="ListParagraph"/>
        <w:numPr>
          <w:ilvl w:val="0"/>
          <w:numId w:val="28"/>
        </w:numPr>
      </w:pPr>
      <w:r w:rsidRPr="00787F34">
        <w:t>The OWNDRAW program stores this pointer in a variable named pdis.</w:t>
      </w:r>
    </w:p>
    <w:p w14:paraId="0B2C5CCC" w14:textId="1E21452F" w:rsidR="003F121C" w:rsidRPr="00787F34" w:rsidRDefault="003F121C" w:rsidP="00787F34">
      <w:pPr>
        <w:pStyle w:val="ListParagraph"/>
        <w:numPr>
          <w:ilvl w:val="0"/>
          <w:numId w:val="28"/>
        </w:numPr>
      </w:pPr>
      <w:r w:rsidRPr="00787F34">
        <w:t>This structure contains the information necessary for a program to draw the button.</w:t>
      </w:r>
    </w:p>
    <w:p w14:paraId="104F73DD" w14:textId="7D67E4FA" w:rsidR="003F121C" w:rsidRPr="00787F34" w:rsidRDefault="003F121C" w:rsidP="00787F34">
      <w:pPr>
        <w:pStyle w:val="ListParagraph"/>
        <w:numPr>
          <w:ilvl w:val="0"/>
          <w:numId w:val="28"/>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5C01F8">
      <w:pPr>
        <w:pStyle w:val="ListParagraph"/>
        <w:numPr>
          <w:ilvl w:val="0"/>
          <w:numId w:val="29"/>
        </w:numPr>
      </w:pPr>
      <w:r w:rsidRPr="009E3775">
        <w:rPr>
          <w:color w:val="CC00FF"/>
        </w:rPr>
        <w:t xml:space="preserve">hDC: </w:t>
      </w:r>
      <w:r w:rsidRPr="005C01F8">
        <w:t>The device context for the button.</w:t>
      </w:r>
    </w:p>
    <w:p w14:paraId="35FEBA8F" w14:textId="2ABE739D" w:rsidR="003F121C" w:rsidRPr="005C01F8" w:rsidRDefault="003F121C" w:rsidP="005C01F8">
      <w:pPr>
        <w:pStyle w:val="ListParagraph"/>
        <w:numPr>
          <w:ilvl w:val="0"/>
          <w:numId w:val="29"/>
        </w:numPr>
      </w:pPr>
      <w:r w:rsidRPr="009E3775">
        <w:rPr>
          <w:color w:val="CC00FF"/>
        </w:rPr>
        <w:t xml:space="preserve">rcItem: </w:t>
      </w:r>
      <w:r w:rsidRPr="005C01F8">
        <w:t>A RECT structure providing the size of the button.</w:t>
      </w:r>
    </w:p>
    <w:p w14:paraId="463EBA48" w14:textId="67661A03" w:rsidR="003F121C" w:rsidRPr="005C01F8" w:rsidRDefault="003F121C" w:rsidP="005C01F8">
      <w:pPr>
        <w:pStyle w:val="ListParagraph"/>
        <w:numPr>
          <w:ilvl w:val="0"/>
          <w:numId w:val="29"/>
        </w:numPr>
      </w:pPr>
      <w:r w:rsidRPr="009E3775">
        <w:rPr>
          <w:color w:val="CC00FF"/>
        </w:rPr>
        <w:t xml:space="preserve">CtlID: </w:t>
      </w:r>
      <w:r w:rsidRPr="005C01F8">
        <w:t>The control window ID.</w:t>
      </w:r>
    </w:p>
    <w:p w14:paraId="306DD63E" w14:textId="5300C5F9" w:rsidR="003F121C" w:rsidRPr="005C01F8" w:rsidRDefault="003F121C" w:rsidP="005C01F8">
      <w:pPr>
        <w:pStyle w:val="ListParagraph"/>
        <w:numPr>
          <w:ilvl w:val="0"/>
          <w:numId w:val="29"/>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5C01F8">
      <w:pPr>
        <w:pStyle w:val="ListParagraph"/>
        <w:numPr>
          <w:ilvl w:val="0"/>
          <w:numId w:val="29"/>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5C01F8">
      <w:pPr>
        <w:pStyle w:val="ListParagraph"/>
        <w:numPr>
          <w:ilvl w:val="0"/>
          <w:numId w:val="29"/>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5C01F8">
      <w:pPr>
        <w:pStyle w:val="ListParagraph"/>
        <w:numPr>
          <w:ilvl w:val="0"/>
          <w:numId w:val="29"/>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5C01F8">
      <w:pPr>
        <w:pStyle w:val="ListParagraph"/>
        <w:numPr>
          <w:ilvl w:val="0"/>
          <w:numId w:val="29"/>
        </w:numPr>
      </w:pPr>
      <w:r w:rsidRPr="005C01F8">
        <w:t>This is the normal button appearance.</w:t>
      </w:r>
    </w:p>
    <w:p w14:paraId="219C930A" w14:textId="0A94108D" w:rsidR="003F121C" w:rsidRPr="005C01F8" w:rsidRDefault="003F121C" w:rsidP="005C01F8">
      <w:pPr>
        <w:pStyle w:val="ListParagraph"/>
        <w:numPr>
          <w:ilvl w:val="0"/>
          <w:numId w:val="29"/>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5C01F8">
      <w:pPr>
        <w:pStyle w:val="ListParagraph"/>
        <w:numPr>
          <w:ilvl w:val="0"/>
          <w:numId w:val="29"/>
        </w:numPr>
      </w:pPr>
      <w:r w:rsidRPr="007C4856">
        <w:rPr>
          <w:color w:val="0000FF"/>
        </w:rPr>
        <w:t xml:space="preserve">OWNDRAW tests this bit </w:t>
      </w:r>
      <w:r w:rsidRPr="005C01F8">
        <w:t>using the ODS_SELECTED constant.</w:t>
      </w:r>
    </w:p>
    <w:p w14:paraId="62A4D7C0" w14:textId="08ACC7B4" w:rsidR="003F121C" w:rsidRPr="005C01F8" w:rsidRDefault="003F121C" w:rsidP="005C01F8">
      <w:pPr>
        <w:pStyle w:val="ListParagraph"/>
        <w:numPr>
          <w:ilvl w:val="0"/>
          <w:numId w:val="29"/>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5C01F8">
      <w:pPr>
        <w:pStyle w:val="ListParagraph"/>
        <w:numPr>
          <w:ilvl w:val="0"/>
          <w:numId w:val="29"/>
        </w:numPr>
      </w:pPr>
      <w:r w:rsidRPr="005C01F8">
        <w:t>This creates a pressed button effect.</w:t>
      </w:r>
    </w:p>
    <w:p w14:paraId="479AA8CA" w14:textId="364DB351" w:rsidR="003F121C" w:rsidRPr="005C01F8" w:rsidRDefault="003F121C" w:rsidP="005C01F8">
      <w:pPr>
        <w:pStyle w:val="ListParagraph"/>
        <w:numPr>
          <w:ilvl w:val="0"/>
          <w:numId w:val="29"/>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5C01F8">
      <w:pPr>
        <w:pStyle w:val="ListParagraph"/>
        <w:numPr>
          <w:ilvl w:val="0"/>
          <w:numId w:val="29"/>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5C01F8">
      <w:pPr>
        <w:pStyle w:val="ListParagraph"/>
        <w:numPr>
          <w:ilvl w:val="0"/>
          <w:numId w:val="29"/>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930123">
      <w:pPr>
        <w:pStyle w:val="ListParagraph"/>
        <w:numPr>
          <w:ilvl w:val="0"/>
          <w:numId w:val="30"/>
        </w:numPr>
      </w:pPr>
      <w:r w:rsidRPr="00930123">
        <w:t>When using owner-draw buttons, make sure to leave the device context in the same state you found it.</w:t>
      </w:r>
    </w:p>
    <w:p w14:paraId="1520808B" w14:textId="618BAD2F" w:rsidR="003F121C" w:rsidRPr="00930123" w:rsidRDefault="003F121C" w:rsidP="00930123">
      <w:pPr>
        <w:pStyle w:val="ListParagraph"/>
        <w:numPr>
          <w:ilvl w:val="0"/>
          <w:numId w:val="30"/>
        </w:numPr>
      </w:pPr>
      <w:r w:rsidRPr="00930123">
        <w:t>Any GDI objects selected into the device context must be unselected before returning from the WM_DRAWITEM message handler.</w:t>
      </w:r>
    </w:p>
    <w:p w14:paraId="224D9AC5" w14:textId="1AF01769" w:rsidR="003F121C" w:rsidRPr="00930123" w:rsidRDefault="003F121C" w:rsidP="00930123">
      <w:pPr>
        <w:pStyle w:val="ListParagraph"/>
        <w:numPr>
          <w:ilvl w:val="0"/>
          <w:numId w:val="30"/>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E37CD4">
      <w:pPr>
        <w:pStyle w:val="ListParagraph"/>
        <w:numPr>
          <w:ilvl w:val="0"/>
          <w:numId w:val="31"/>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E37CD4">
      <w:pPr>
        <w:pStyle w:val="ListParagraph"/>
        <w:numPr>
          <w:ilvl w:val="0"/>
          <w:numId w:val="31"/>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E37CD4">
      <w:pPr>
        <w:pStyle w:val="ListParagraph"/>
        <w:numPr>
          <w:ilvl w:val="0"/>
          <w:numId w:val="31"/>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E048AB">
      <w:pPr>
        <w:pStyle w:val="ListParagraph"/>
        <w:numPr>
          <w:ilvl w:val="0"/>
          <w:numId w:val="32"/>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E048AB">
      <w:pPr>
        <w:pStyle w:val="ListParagraph"/>
        <w:numPr>
          <w:ilvl w:val="0"/>
          <w:numId w:val="32"/>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E048AB">
      <w:pPr>
        <w:pStyle w:val="ListParagraph"/>
        <w:numPr>
          <w:ilvl w:val="0"/>
          <w:numId w:val="32"/>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A743E1">
      <w:pPr>
        <w:pStyle w:val="ListParagraph"/>
        <w:numPr>
          <w:ilvl w:val="0"/>
          <w:numId w:val="33"/>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A743E1">
      <w:pPr>
        <w:pStyle w:val="ListParagraph"/>
        <w:numPr>
          <w:ilvl w:val="0"/>
          <w:numId w:val="33"/>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A743E1">
      <w:pPr>
        <w:pStyle w:val="ListParagraph"/>
        <w:numPr>
          <w:ilvl w:val="0"/>
          <w:numId w:val="33"/>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A743E1">
      <w:pPr>
        <w:pStyle w:val="ListParagraph"/>
        <w:numPr>
          <w:ilvl w:val="0"/>
          <w:numId w:val="33"/>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A743E1">
      <w:pPr>
        <w:pStyle w:val="ListParagraph"/>
        <w:numPr>
          <w:ilvl w:val="0"/>
          <w:numId w:val="33"/>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A743E1">
      <w:pPr>
        <w:pStyle w:val="ListParagraph"/>
        <w:numPr>
          <w:ilvl w:val="0"/>
          <w:numId w:val="33"/>
        </w:numPr>
      </w:pPr>
      <w:r w:rsidRPr="00A743E1">
        <w:rPr>
          <w:color w:val="6600FF"/>
        </w:rPr>
        <w:t xml:space="preserve">Width: </w:t>
      </w:r>
      <w:r w:rsidRPr="00A743E1">
        <w:t>The width of the static control.</w:t>
      </w:r>
    </w:p>
    <w:p w14:paraId="4248580E" w14:textId="77777777" w:rsidR="00EB7003" w:rsidRPr="00A743E1" w:rsidRDefault="00EB7003" w:rsidP="00A743E1">
      <w:pPr>
        <w:pStyle w:val="ListParagraph"/>
        <w:numPr>
          <w:ilvl w:val="0"/>
          <w:numId w:val="33"/>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1D639A">
      <w:pPr>
        <w:pStyle w:val="ListParagraph"/>
        <w:numPr>
          <w:ilvl w:val="0"/>
          <w:numId w:val="34"/>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1D639A">
      <w:pPr>
        <w:pStyle w:val="ListParagraph"/>
        <w:numPr>
          <w:ilvl w:val="0"/>
          <w:numId w:val="34"/>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1D639A">
      <w:pPr>
        <w:pStyle w:val="ListParagraph"/>
        <w:numPr>
          <w:ilvl w:val="0"/>
          <w:numId w:val="34"/>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1D639A">
      <w:pPr>
        <w:pStyle w:val="ListParagraph"/>
        <w:numPr>
          <w:ilvl w:val="0"/>
          <w:numId w:val="34"/>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1D639A">
      <w:pPr>
        <w:pStyle w:val="ListParagraph"/>
        <w:numPr>
          <w:ilvl w:val="0"/>
          <w:numId w:val="34"/>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1D639A">
      <w:pPr>
        <w:pStyle w:val="ListParagraph"/>
        <w:numPr>
          <w:ilvl w:val="0"/>
          <w:numId w:val="34"/>
        </w:numPr>
      </w:pPr>
      <w:r w:rsidRPr="001D639A">
        <w:rPr>
          <w:color w:val="0000FF"/>
        </w:rPr>
        <w:t xml:space="preserve">Width: </w:t>
      </w:r>
      <w:r w:rsidRPr="001D639A">
        <w:t>The width of the scroll bar control.</w:t>
      </w:r>
    </w:p>
    <w:p w14:paraId="12CD2BFE" w14:textId="77777777" w:rsidR="007F689F" w:rsidRPr="001D639A" w:rsidRDefault="007F689F" w:rsidP="001D639A">
      <w:pPr>
        <w:pStyle w:val="ListParagraph"/>
        <w:numPr>
          <w:ilvl w:val="0"/>
          <w:numId w:val="34"/>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DA554D">
      <w:pPr>
        <w:pStyle w:val="ListParagraph"/>
        <w:numPr>
          <w:ilvl w:val="0"/>
          <w:numId w:val="35"/>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DA554D">
      <w:pPr>
        <w:pStyle w:val="ListParagraph"/>
        <w:numPr>
          <w:ilvl w:val="0"/>
          <w:numId w:val="35"/>
        </w:numPr>
      </w:pPr>
      <w:r w:rsidRPr="00DA554D">
        <w:rPr>
          <w:color w:val="6600FF"/>
        </w:rPr>
        <w:t xml:space="preserve">SetScrollPos: </w:t>
      </w:r>
      <w:r w:rsidRPr="00152741">
        <w:t>Sets the current position of the scroll bar.</w:t>
      </w:r>
    </w:p>
    <w:p w14:paraId="398BD068" w14:textId="77777777" w:rsidR="007F689F" w:rsidRPr="00152741" w:rsidRDefault="007F689F" w:rsidP="00DA554D">
      <w:pPr>
        <w:pStyle w:val="ListParagraph"/>
        <w:numPr>
          <w:ilvl w:val="0"/>
          <w:numId w:val="35"/>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73" type="#_x0000_t75" style="width:77.45pt;height:50.2pt" o:ole="">
            <v:imagedata r:id="rId74" o:title=""/>
          </v:shape>
          <o:OLEObject Type="Embed" ProgID="Package" ShapeID="_x0000_i1073" DrawAspect="Icon" ObjectID="_1762512108"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D4631C">
      <w:pPr>
        <w:pStyle w:val="ListParagraph"/>
        <w:numPr>
          <w:ilvl w:val="0"/>
          <w:numId w:val="36"/>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D4631C">
      <w:pPr>
        <w:pStyle w:val="ListParagraph"/>
        <w:numPr>
          <w:ilvl w:val="0"/>
          <w:numId w:val="36"/>
        </w:numPr>
      </w:pPr>
      <w:r w:rsidRPr="00D4631C">
        <w:rPr>
          <w:color w:val="6600FF"/>
        </w:rPr>
        <w:t xml:space="preserve">Window class: </w:t>
      </w:r>
      <w:r w:rsidRPr="00D4631C">
        <w:t>The window class name of the child window.</w:t>
      </w:r>
    </w:p>
    <w:p w14:paraId="7ED2BB1D" w14:textId="77777777" w:rsidR="00D4631C" w:rsidRPr="00D4631C" w:rsidRDefault="00D4631C" w:rsidP="00D4631C">
      <w:pPr>
        <w:pStyle w:val="ListParagraph"/>
        <w:numPr>
          <w:ilvl w:val="0"/>
          <w:numId w:val="36"/>
        </w:numPr>
      </w:pPr>
      <w:r w:rsidRPr="00D4631C">
        <w:rPr>
          <w:color w:val="6600FF"/>
        </w:rPr>
        <w:t xml:space="preserve">Window style: </w:t>
      </w:r>
      <w:r w:rsidRPr="00D4631C">
        <w:t>The window style of the child window.</w:t>
      </w:r>
    </w:p>
    <w:p w14:paraId="7561554C" w14:textId="77777777" w:rsidR="00D4631C" w:rsidRPr="00D4631C" w:rsidRDefault="00D4631C" w:rsidP="00D4631C">
      <w:pPr>
        <w:pStyle w:val="ListParagraph"/>
        <w:numPr>
          <w:ilvl w:val="0"/>
          <w:numId w:val="36"/>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D4631C">
      <w:pPr>
        <w:pStyle w:val="ListParagraph"/>
        <w:numPr>
          <w:ilvl w:val="0"/>
          <w:numId w:val="36"/>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D4631C">
      <w:pPr>
        <w:pStyle w:val="ListParagraph"/>
        <w:numPr>
          <w:ilvl w:val="0"/>
          <w:numId w:val="36"/>
        </w:numPr>
      </w:pPr>
      <w:r w:rsidRPr="00D4631C">
        <w:rPr>
          <w:color w:val="6600FF"/>
        </w:rPr>
        <w:t xml:space="preserve">Width: </w:t>
      </w:r>
      <w:r w:rsidRPr="00D4631C">
        <w:t>The width of the child window.</w:t>
      </w:r>
    </w:p>
    <w:p w14:paraId="72DDDEDC" w14:textId="77777777" w:rsidR="00D4631C" w:rsidRPr="00D4631C" w:rsidRDefault="00D4631C" w:rsidP="00D4631C">
      <w:pPr>
        <w:pStyle w:val="ListParagraph"/>
        <w:numPr>
          <w:ilvl w:val="0"/>
          <w:numId w:val="36"/>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77777777" w:rsidR="00057473" w:rsidRDefault="00057473" w:rsidP="001A7738">
      <w:pPr>
        <w:rPr>
          <w:sz w:val="28"/>
          <w:szCs w:val="28"/>
          <w14:textOutline w14:w="9525" w14:cap="rnd" w14:cmpd="sng" w14:algn="ctr">
            <w14:solidFill>
              <w14:srgbClr w14:val="00B050"/>
            </w14:solidFill>
            <w14:prstDash w14:val="solid"/>
            <w14:bevel/>
          </w14:textOutline>
        </w:rPr>
      </w:pPr>
    </w:p>
    <w:p w14:paraId="0609C690" w14:textId="2DD4D43E"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40133CAF" w:rsidR="007F689F" w:rsidRPr="001A7738"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sectPr w:rsidR="007F689F" w:rsidRPr="001A7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46959"/>
    <w:multiLevelType w:val="hybridMultilevel"/>
    <w:tmpl w:val="918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5225A"/>
    <w:multiLevelType w:val="hybridMultilevel"/>
    <w:tmpl w:val="2D0EF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365E21"/>
    <w:multiLevelType w:val="hybridMultilevel"/>
    <w:tmpl w:val="DF60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15"/>
  </w:num>
  <w:num w:numId="4">
    <w:abstractNumId w:val="25"/>
  </w:num>
  <w:num w:numId="5">
    <w:abstractNumId w:val="31"/>
  </w:num>
  <w:num w:numId="6">
    <w:abstractNumId w:val="17"/>
  </w:num>
  <w:num w:numId="7">
    <w:abstractNumId w:val="18"/>
  </w:num>
  <w:num w:numId="8">
    <w:abstractNumId w:val="14"/>
  </w:num>
  <w:num w:numId="9">
    <w:abstractNumId w:val="27"/>
  </w:num>
  <w:num w:numId="10">
    <w:abstractNumId w:val="21"/>
  </w:num>
  <w:num w:numId="11">
    <w:abstractNumId w:val="4"/>
  </w:num>
  <w:num w:numId="12">
    <w:abstractNumId w:val="32"/>
  </w:num>
  <w:num w:numId="13">
    <w:abstractNumId w:val="6"/>
  </w:num>
  <w:num w:numId="14">
    <w:abstractNumId w:val="11"/>
  </w:num>
  <w:num w:numId="15">
    <w:abstractNumId w:val="22"/>
  </w:num>
  <w:num w:numId="16">
    <w:abstractNumId w:val="30"/>
  </w:num>
  <w:num w:numId="17">
    <w:abstractNumId w:val="10"/>
  </w:num>
  <w:num w:numId="18">
    <w:abstractNumId w:val="19"/>
  </w:num>
  <w:num w:numId="19">
    <w:abstractNumId w:val="34"/>
  </w:num>
  <w:num w:numId="20">
    <w:abstractNumId w:val="13"/>
  </w:num>
  <w:num w:numId="21">
    <w:abstractNumId w:val="16"/>
  </w:num>
  <w:num w:numId="22">
    <w:abstractNumId w:val="0"/>
  </w:num>
  <w:num w:numId="23">
    <w:abstractNumId w:val="33"/>
  </w:num>
  <w:num w:numId="24">
    <w:abstractNumId w:val="1"/>
  </w:num>
  <w:num w:numId="25">
    <w:abstractNumId w:val="8"/>
  </w:num>
  <w:num w:numId="26">
    <w:abstractNumId w:val="35"/>
  </w:num>
  <w:num w:numId="27">
    <w:abstractNumId w:val="3"/>
  </w:num>
  <w:num w:numId="28">
    <w:abstractNumId w:val="7"/>
  </w:num>
  <w:num w:numId="29">
    <w:abstractNumId w:val="29"/>
  </w:num>
  <w:num w:numId="30">
    <w:abstractNumId w:val="20"/>
  </w:num>
  <w:num w:numId="31">
    <w:abstractNumId w:val="28"/>
  </w:num>
  <w:num w:numId="32">
    <w:abstractNumId w:val="2"/>
  </w:num>
  <w:num w:numId="33">
    <w:abstractNumId w:val="24"/>
  </w:num>
  <w:num w:numId="34">
    <w:abstractNumId w:val="26"/>
  </w:num>
  <w:num w:numId="35">
    <w:abstractNumId w:val="12"/>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3DCF"/>
    <w:rsid w:val="00035367"/>
    <w:rsid w:val="00035D98"/>
    <w:rsid w:val="00055769"/>
    <w:rsid w:val="00057473"/>
    <w:rsid w:val="0005779C"/>
    <w:rsid w:val="00064601"/>
    <w:rsid w:val="000652AD"/>
    <w:rsid w:val="00072127"/>
    <w:rsid w:val="00072B40"/>
    <w:rsid w:val="00075D1C"/>
    <w:rsid w:val="00081B06"/>
    <w:rsid w:val="00086C1F"/>
    <w:rsid w:val="000925CE"/>
    <w:rsid w:val="00093F84"/>
    <w:rsid w:val="000B025D"/>
    <w:rsid w:val="000B3094"/>
    <w:rsid w:val="000B4454"/>
    <w:rsid w:val="000B51C8"/>
    <w:rsid w:val="000C62C3"/>
    <w:rsid w:val="000D1519"/>
    <w:rsid w:val="000D5018"/>
    <w:rsid w:val="000E7377"/>
    <w:rsid w:val="000F0DA0"/>
    <w:rsid w:val="000F515C"/>
    <w:rsid w:val="00100C8A"/>
    <w:rsid w:val="0010298F"/>
    <w:rsid w:val="0010441B"/>
    <w:rsid w:val="00123D0C"/>
    <w:rsid w:val="00126B9A"/>
    <w:rsid w:val="00126CB0"/>
    <w:rsid w:val="00127BB1"/>
    <w:rsid w:val="001340B6"/>
    <w:rsid w:val="00146C15"/>
    <w:rsid w:val="00146DBC"/>
    <w:rsid w:val="00152741"/>
    <w:rsid w:val="00165AC6"/>
    <w:rsid w:val="001737DA"/>
    <w:rsid w:val="0017788C"/>
    <w:rsid w:val="001862E4"/>
    <w:rsid w:val="00192BCB"/>
    <w:rsid w:val="001A3DD2"/>
    <w:rsid w:val="001A7738"/>
    <w:rsid w:val="001B3402"/>
    <w:rsid w:val="001B71D4"/>
    <w:rsid w:val="001C02B5"/>
    <w:rsid w:val="001C16D7"/>
    <w:rsid w:val="001C2437"/>
    <w:rsid w:val="001C3AAC"/>
    <w:rsid w:val="001C41D2"/>
    <w:rsid w:val="001D1E57"/>
    <w:rsid w:val="001D4253"/>
    <w:rsid w:val="001D4BC6"/>
    <w:rsid w:val="001D4D53"/>
    <w:rsid w:val="001D639A"/>
    <w:rsid w:val="001D7322"/>
    <w:rsid w:val="001E1180"/>
    <w:rsid w:val="001F4359"/>
    <w:rsid w:val="001F7627"/>
    <w:rsid w:val="00200564"/>
    <w:rsid w:val="002101F5"/>
    <w:rsid w:val="00226B57"/>
    <w:rsid w:val="002403F7"/>
    <w:rsid w:val="00244E5E"/>
    <w:rsid w:val="00245803"/>
    <w:rsid w:val="002520BD"/>
    <w:rsid w:val="00253F23"/>
    <w:rsid w:val="00263215"/>
    <w:rsid w:val="002635AB"/>
    <w:rsid w:val="00263B7E"/>
    <w:rsid w:val="002641E9"/>
    <w:rsid w:val="0026785C"/>
    <w:rsid w:val="00273615"/>
    <w:rsid w:val="002808C6"/>
    <w:rsid w:val="0028139D"/>
    <w:rsid w:val="00281678"/>
    <w:rsid w:val="002837E8"/>
    <w:rsid w:val="002856A0"/>
    <w:rsid w:val="00287A49"/>
    <w:rsid w:val="00290C23"/>
    <w:rsid w:val="00295916"/>
    <w:rsid w:val="00296A5C"/>
    <w:rsid w:val="002A3BAA"/>
    <w:rsid w:val="002A464D"/>
    <w:rsid w:val="002B0FDF"/>
    <w:rsid w:val="002B1194"/>
    <w:rsid w:val="002C015D"/>
    <w:rsid w:val="002C1D2E"/>
    <w:rsid w:val="002D4197"/>
    <w:rsid w:val="002F77BB"/>
    <w:rsid w:val="0030343F"/>
    <w:rsid w:val="00306DA0"/>
    <w:rsid w:val="00312E30"/>
    <w:rsid w:val="00326CCF"/>
    <w:rsid w:val="003305CE"/>
    <w:rsid w:val="003339C8"/>
    <w:rsid w:val="003343E9"/>
    <w:rsid w:val="0033470B"/>
    <w:rsid w:val="00337E01"/>
    <w:rsid w:val="00342752"/>
    <w:rsid w:val="00344A6B"/>
    <w:rsid w:val="00353F44"/>
    <w:rsid w:val="00355463"/>
    <w:rsid w:val="00357240"/>
    <w:rsid w:val="00362ABB"/>
    <w:rsid w:val="0036547D"/>
    <w:rsid w:val="00381333"/>
    <w:rsid w:val="0039091F"/>
    <w:rsid w:val="003A6CED"/>
    <w:rsid w:val="003B09FC"/>
    <w:rsid w:val="003B1CDD"/>
    <w:rsid w:val="003B6D92"/>
    <w:rsid w:val="003B7D42"/>
    <w:rsid w:val="003C31E7"/>
    <w:rsid w:val="003E0271"/>
    <w:rsid w:val="003E0B48"/>
    <w:rsid w:val="003F121C"/>
    <w:rsid w:val="003F7C18"/>
    <w:rsid w:val="004077DE"/>
    <w:rsid w:val="004164A1"/>
    <w:rsid w:val="00421091"/>
    <w:rsid w:val="0042170F"/>
    <w:rsid w:val="0042604D"/>
    <w:rsid w:val="00433CFF"/>
    <w:rsid w:val="00443B78"/>
    <w:rsid w:val="00445227"/>
    <w:rsid w:val="004544EC"/>
    <w:rsid w:val="00456F5B"/>
    <w:rsid w:val="00462DDD"/>
    <w:rsid w:val="0047123A"/>
    <w:rsid w:val="0047310D"/>
    <w:rsid w:val="004768CA"/>
    <w:rsid w:val="00482E75"/>
    <w:rsid w:val="004A0A54"/>
    <w:rsid w:val="004B240E"/>
    <w:rsid w:val="004C0777"/>
    <w:rsid w:val="004E21C6"/>
    <w:rsid w:val="004E7E95"/>
    <w:rsid w:val="004F0B57"/>
    <w:rsid w:val="004F0FEC"/>
    <w:rsid w:val="00500647"/>
    <w:rsid w:val="005037ED"/>
    <w:rsid w:val="005119E0"/>
    <w:rsid w:val="005123A4"/>
    <w:rsid w:val="00512F10"/>
    <w:rsid w:val="005155C0"/>
    <w:rsid w:val="0053458A"/>
    <w:rsid w:val="00541564"/>
    <w:rsid w:val="00547AAB"/>
    <w:rsid w:val="00551B59"/>
    <w:rsid w:val="00553335"/>
    <w:rsid w:val="0055581A"/>
    <w:rsid w:val="00562486"/>
    <w:rsid w:val="00563C31"/>
    <w:rsid w:val="00563FE2"/>
    <w:rsid w:val="00565152"/>
    <w:rsid w:val="005745D3"/>
    <w:rsid w:val="00576654"/>
    <w:rsid w:val="00582234"/>
    <w:rsid w:val="00583AAF"/>
    <w:rsid w:val="00590A51"/>
    <w:rsid w:val="00593488"/>
    <w:rsid w:val="005A22C1"/>
    <w:rsid w:val="005B24EA"/>
    <w:rsid w:val="005C01F8"/>
    <w:rsid w:val="005F26D2"/>
    <w:rsid w:val="005F39E7"/>
    <w:rsid w:val="005F4D77"/>
    <w:rsid w:val="0061623C"/>
    <w:rsid w:val="00624EBF"/>
    <w:rsid w:val="0063557C"/>
    <w:rsid w:val="00640AE8"/>
    <w:rsid w:val="00640B24"/>
    <w:rsid w:val="00646ECC"/>
    <w:rsid w:val="006745CB"/>
    <w:rsid w:val="0068518F"/>
    <w:rsid w:val="0068709C"/>
    <w:rsid w:val="00687B61"/>
    <w:rsid w:val="00687D78"/>
    <w:rsid w:val="00690495"/>
    <w:rsid w:val="006A7CA2"/>
    <w:rsid w:val="006B16AB"/>
    <w:rsid w:val="006B5F45"/>
    <w:rsid w:val="006D1894"/>
    <w:rsid w:val="006D537E"/>
    <w:rsid w:val="006F3AEE"/>
    <w:rsid w:val="0070177E"/>
    <w:rsid w:val="00705B18"/>
    <w:rsid w:val="00706B8F"/>
    <w:rsid w:val="00715BDE"/>
    <w:rsid w:val="00715C50"/>
    <w:rsid w:val="00721053"/>
    <w:rsid w:val="007245DD"/>
    <w:rsid w:val="00726CE5"/>
    <w:rsid w:val="00727894"/>
    <w:rsid w:val="007308C2"/>
    <w:rsid w:val="00732FD4"/>
    <w:rsid w:val="00733289"/>
    <w:rsid w:val="0073409F"/>
    <w:rsid w:val="00735382"/>
    <w:rsid w:val="00735BAC"/>
    <w:rsid w:val="00740DAD"/>
    <w:rsid w:val="00744E47"/>
    <w:rsid w:val="00745852"/>
    <w:rsid w:val="00746D43"/>
    <w:rsid w:val="007526F1"/>
    <w:rsid w:val="00754F3C"/>
    <w:rsid w:val="00762A18"/>
    <w:rsid w:val="00762DBF"/>
    <w:rsid w:val="007700F0"/>
    <w:rsid w:val="00786D98"/>
    <w:rsid w:val="00787F34"/>
    <w:rsid w:val="007905B8"/>
    <w:rsid w:val="007951C6"/>
    <w:rsid w:val="00796CEF"/>
    <w:rsid w:val="007A5032"/>
    <w:rsid w:val="007C4856"/>
    <w:rsid w:val="007D114C"/>
    <w:rsid w:val="007D1AB4"/>
    <w:rsid w:val="007D518E"/>
    <w:rsid w:val="007E25FD"/>
    <w:rsid w:val="007F02B2"/>
    <w:rsid w:val="007F13BE"/>
    <w:rsid w:val="007F376A"/>
    <w:rsid w:val="007F689F"/>
    <w:rsid w:val="00822F7E"/>
    <w:rsid w:val="00830C23"/>
    <w:rsid w:val="00836B11"/>
    <w:rsid w:val="00836DB8"/>
    <w:rsid w:val="00840FFE"/>
    <w:rsid w:val="00854606"/>
    <w:rsid w:val="008569F9"/>
    <w:rsid w:val="008625D4"/>
    <w:rsid w:val="00862799"/>
    <w:rsid w:val="00867339"/>
    <w:rsid w:val="00867E98"/>
    <w:rsid w:val="0087251E"/>
    <w:rsid w:val="008729D1"/>
    <w:rsid w:val="00872FB4"/>
    <w:rsid w:val="00874FD1"/>
    <w:rsid w:val="00875773"/>
    <w:rsid w:val="00880AAB"/>
    <w:rsid w:val="0088209A"/>
    <w:rsid w:val="00887FC3"/>
    <w:rsid w:val="008A07EA"/>
    <w:rsid w:val="008B4687"/>
    <w:rsid w:val="008C2726"/>
    <w:rsid w:val="008C2CA8"/>
    <w:rsid w:val="008C3E4D"/>
    <w:rsid w:val="008C774C"/>
    <w:rsid w:val="008D20D4"/>
    <w:rsid w:val="008E0814"/>
    <w:rsid w:val="008E1272"/>
    <w:rsid w:val="008E3BD1"/>
    <w:rsid w:val="00920466"/>
    <w:rsid w:val="009240B0"/>
    <w:rsid w:val="009244D4"/>
    <w:rsid w:val="00930123"/>
    <w:rsid w:val="0093059D"/>
    <w:rsid w:val="0093087F"/>
    <w:rsid w:val="00933D0F"/>
    <w:rsid w:val="00934C0C"/>
    <w:rsid w:val="0094081C"/>
    <w:rsid w:val="00957C2E"/>
    <w:rsid w:val="00965834"/>
    <w:rsid w:val="00971BE0"/>
    <w:rsid w:val="00972A06"/>
    <w:rsid w:val="00974763"/>
    <w:rsid w:val="00997597"/>
    <w:rsid w:val="009A261B"/>
    <w:rsid w:val="009A7265"/>
    <w:rsid w:val="009A7605"/>
    <w:rsid w:val="009B3F39"/>
    <w:rsid w:val="009B7213"/>
    <w:rsid w:val="009C0BA2"/>
    <w:rsid w:val="009C12A0"/>
    <w:rsid w:val="009C3982"/>
    <w:rsid w:val="009D60BB"/>
    <w:rsid w:val="009E3775"/>
    <w:rsid w:val="009E71C4"/>
    <w:rsid w:val="009F21FB"/>
    <w:rsid w:val="00A009B7"/>
    <w:rsid w:val="00A0398B"/>
    <w:rsid w:val="00A116CD"/>
    <w:rsid w:val="00A21416"/>
    <w:rsid w:val="00A30CB0"/>
    <w:rsid w:val="00A33D56"/>
    <w:rsid w:val="00A53434"/>
    <w:rsid w:val="00A719CD"/>
    <w:rsid w:val="00A71FDF"/>
    <w:rsid w:val="00A743E1"/>
    <w:rsid w:val="00A86264"/>
    <w:rsid w:val="00A92CD9"/>
    <w:rsid w:val="00A951B8"/>
    <w:rsid w:val="00AA2D9A"/>
    <w:rsid w:val="00AA3611"/>
    <w:rsid w:val="00AA5181"/>
    <w:rsid w:val="00AA64AC"/>
    <w:rsid w:val="00AB09C1"/>
    <w:rsid w:val="00AB2E9F"/>
    <w:rsid w:val="00AB3829"/>
    <w:rsid w:val="00AB7106"/>
    <w:rsid w:val="00AB7818"/>
    <w:rsid w:val="00AC36BA"/>
    <w:rsid w:val="00AE1301"/>
    <w:rsid w:val="00AE270C"/>
    <w:rsid w:val="00AE4937"/>
    <w:rsid w:val="00AF246A"/>
    <w:rsid w:val="00B063AF"/>
    <w:rsid w:val="00B13A5F"/>
    <w:rsid w:val="00B14427"/>
    <w:rsid w:val="00B16B6B"/>
    <w:rsid w:val="00B214F5"/>
    <w:rsid w:val="00B25F62"/>
    <w:rsid w:val="00B31C76"/>
    <w:rsid w:val="00B363B7"/>
    <w:rsid w:val="00B41A96"/>
    <w:rsid w:val="00B423A8"/>
    <w:rsid w:val="00B46A9A"/>
    <w:rsid w:val="00B4736A"/>
    <w:rsid w:val="00B50A7B"/>
    <w:rsid w:val="00B51C66"/>
    <w:rsid w:val="00B5599F"/>
    <w:rsid w:val="00B60330"/>
    <w:rsid w:val="00B60D54"/>
    <w:rsid w:val="00B636E7"/>
    <w:rsid w:val="00B700D3"/>
    <w:rsid w:val="00B71ED7"/>
    <w:rsid w:val="00B81744"/>
    <w:rsid w:val="00B82889"/>
    <w:rsid w:val="00B86B6E"/>
    <w:rsid w:val="00BA10AE"/>
    <w:rsid w:val="00BA1115"/>
    <w:rsid w:val="00BA5A8C"/>
    <w:rsid w:val="00BA76C5"/>
    <w:rsid w:val="00BB4D22"/>
    <w:rsid w:val="00BE7EDD"/>
    <w:rsid w:val="00BF4B1C"/>
    <w:rsid w:val="00C03441"/>
    <w:rsid w:val="00C03CB6"/>
    <w:rsid w:val="00C054D8"/>
    <w:rsid w:val="00C06165"/>
    <w:rsid w:val="00C10340"/>
    <w:rsid w:val="00C11777"/>
    <w:rsid w:val="00C130E0"/>
    <w:rsid w:val="00C14962"/>
    <w:rsid w:val="00C20421"/>
    <w:rsid w:val="00C20BF2"/>
    <w:rsid w:val="00C2484C"/>
    <w:rsid w:val="00C24E5F"/>
    <w:rsid w:val="00C30BC6"/>
    <w:rsid w:val="00C33EFF"/>
    <w:rsid w:val="00C3560B"/>
    <w:rsid w:val="00C36FDB"/>
    <w:rsid w:val="00C41D94"/>
    <w:rsid w:val="00C43EBC"/>
    <w:rsid w:val="00C51396"/>
    <w:rsid w:val="00C53143"/>
    <w:rsid w:val="00C563DE"/>
    <w:rsid w:val="00C569DB"/>
    <w:rsid w:val="00C610AB"/>
    <w:rsid w:val="00C64FEF"/>
    <w:rsid w:val="00C65DEB"/>
    <w:rsid w:val="00C700B6"/>
    <w:rsid w:val="00C7420E"/>
    <w:rsid w:val="00C81109"/>
    <w:rsid w:val="00C8461D"/>
    <w:rsid w:val="00CA3EF3"/>
    <w:rsid w:val="00CA440C"/>
    <w:rsid w:val="00CA6590"/>
    <w:rsid w:val="00CA74D4"/>
    <w:rsid w:val="00CB230E"/>
    <w:rsid w:val="00CC2746"/>
    <w:rsid w:val="00CC7F15"/>
    <w:rsid w:val="00CD26BD"/>
    <w:rsid w:val="00CD7B48"/>
    <w:rsid w:val="00CE6A10"/>
    <w:rsid w:val="00CF22F8"/>
    <w:rsid w:val="00D02421"/>
    <w:rsid w:val="00D06851"/>
    <w:rsid w:val="00D102C7"/>
    <w:rsid w:val="00D17F23"/>
    <w:rsid w:val="00D21341"/>
    <w:rsid w:val="00D26469"/>
    <w:rsid w:val="00D301E9"/>
    <w:rsid w:val="00D33D00"/>
    <w:rsid w:val="00D3618C"/>
    <w:rsid w:val="00D45313"/>
    <w:rsid w:val="00D45867"/>
    <w:rsid w:val="00D4631C"/>
    <w:rsid w:val="00D518CA"/>
    <w:rsid w:val="00D51A00"/>
    <w:rsid w:val="00D53594"/>
    <w:rsid w:val="00D54869"/>
    <w:rsid w:val="00D62319"/>
    <w:rsid w:val="00D6400F"/>
    <w:rsid w:val="00D80286"/>
    <w:rsid w:val="00DA112F"/>
    <w:rsid w:val="00DA554D"/>
    <w:rsid w:val="00DB6D98"/>
    <w:rsid w:val="00DC45BE"/>
    <w:rsid w:val="00DF7996"/>
    <w:rsid w:val="00E048AB"/>
    <w:rsid w:val="00E07F23"/>
    <w:rsid w:val="00E115B5"/>
    <w:rsid w:val="00E23999"/>
    <w:rsid w:val="00E261F1"/>
    <w:rsid w:val="00E261F7"/>
    <w:rsid w:val="00E32939"/>
    <w:rsid w:val="00E33213"/>
    <w:rsid w:val="00E33865"/>
    <w:rsid w:val="00E35280"/>
    <w:rsid w:val="00E37CD4"/>
    <w:rsid w:val="00E415E2"/>
    <w:rsid w:val="00E438C1"/>
    <w:rsid w:val="00E46D7F"/>
    <w:rsid w:val="00E52184"/>
    <w:rsid w:val="00E6060A"/>
    <w:rsid w:val="00E634A1"/>
    <w:rsid w:val="00E70682"/>
    <w:rsid w:val="00E73144"/>
    <w:rsid w:val="00E93D93"/>
    <w:rsid w:val="00E97C88"/>
    <w:rsid w:val="00EA0D35"/>
    <w:rsid w:val="00EA25E0"/>
    <w:rsid w:val="00EB1753"/>
    <w:rsid w:val="00EB1EB2"/>
    <w:rsid w:val="00EB4077"/>
    <w:rsid w:val="00EB7003"/>
    <w:rsid w:val="00ED4281"/>
    <w:rsid w:val="00ED73C9"/>
    <w:rsid w:val="00EE2A83"/>
    <w:rsid w:val="00EE31E4"/>
    <w:rsid w:val="00EE3D02"/>
    <w:rsid w:val="00EF45EA"/>
    <w:rsid w:val="00EF58DF"/>
    <w:rsid w:val="00F11540"/>
    <w:rsid w:val="00F169FF"/>
    <w:rsid w:val="00F2609E"/>
    <w:rsid w:val="00F32255"/>
    <w:rsid w:val="00F36FF0"/>
    <w:rsid w:val="00F4787B"/>
    <w:rsid w:val="00F56526"/>
    <w:rsid w:val="00F615F7"/>
    <w:rsid w:val="00F63484"/>
    <w:rsid w:val="00F70CF0"/>
    <w:rsid w:val="00F7110B"/>
    <w:rsid w:val="00F82FC1"/>
    <w:rsid w:val="00F83F53"/>
    <w:rsid w:val="00F94612"/>
    <w:rsid w:val="00F96206"/>
    <w:rsid w:val="00FC471D"/>
    <w:rsid w:val="00FC69CF"/>
    <w:rsid w:val="00FC6C0D"/>
    <w:rsid w:val="00FD0CBB"/>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16" Type="http://schemas.openxmlformats.org/officeDocument/2006/relationships/image" Target="media/image1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emf"/><Relationship Id="rId5" Type="http://schemas.openxmlformats.org/officeDocument/2006/relationships/image" Target="media/image1.jpeg"/><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oleObject" Target="embeddings/oleObject2.bin"/><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46</Pages>
  <Words>7237</Words>
  <Characters>41252</Characters>
  <Application>Microsoft Office Word</Application>
  <DocSecurity>0</DocSecurity>
  <Lines>343</Lines>
  <Paragraphs>96</Paragraphs>
  <ScaleCrop>false</ScaleCrop>
  <Company/>
  <LinksUpToDate>false</LinksUpToDate>
  <CharactersWithSpaces>48393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473</cp:revision>
  <dcterms:created xsi:type="dcterms:W3CDTF">2023-11-26T17:07:00Z</dcterms:created>
  <dcterms:modified xsi:type="dcterms:W3CDTF">2023-11-26T21:47:00Z</dcterms:modified>
</cp:coreProperties>
</file>